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8E" w:rsidRDefault="00C92B8E" w:rsidP="0067172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71722" w:rsidRPr="00671722" w:rsidRDefault="00671722" w:rsidP="0067172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71722">
        <w:rPr>
          <w:rFonts w:ascii="Times New Roman" w:hAnsi="Times New Roman" w:cs="Times New Roman"/>
          <w:b/>
          <w:color w:val="FF0000"/>
          <w:sz w:val="24"/>
        </w:rPr>
        <w:t xml:space="preserve">Projekt </w:t>
      </w:r>
    </w:p>
    <w:p w:rsidR="00671722" w:rsidRPr="00671722" w:rsidRDefault="00671722" w:rsidP="00671722">
      <w:pPr>
        <w:jc w:val="center"/>
        <w:rPr>
          <w:rFonts w:ascii="Times New Roman" w:hAnsi="Times New Roman" w:cs="Times New Roman"/>
          <w:b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 xml:space="preserve">Porządek Posiedzenia </w:t>
      </w:r>
    </w:p>
    <w:p w:rsidR="002C2E56" w:rsidRPr="00671722" w:rsidRDefault="00671722" w:rsidP="00671722">
      <w:pPr>
        <w:jc w:val="center"/>
        <w:rPr>
          <w:rFonts w:ascii="Times New Roman" w:hAnsi="Times New Roman" w:cs="Times New Roman"/>
          <w:sz w:val="28"/>
        </w:rPr>
      </w:pPr>
      <w:r w:rsidRPr="00671722">
        <w:rPr>
          <w:rFonts w:ascii="Times New Roman" w:hAnsi="Times New Roman" w:cs="Times New Roman"/>
          <w:b/>
          <w:sz w:val="28"/>
        </w:rPr>
        <w:t>Rady Stowarzyszenia „Wielkopolska z Wyobraźnią”</w:t>
      </w:r>
      <w:r w:rsidRPr="00671722">
        <w:rPr>
          <w:rFonts w:ascii="Times New Roman" w:hAnsi="Times New Roman" w:cs="Times New Roman"/>
          <w:sz w:val="28"/>
        </w:rPr>
        <w:t xml:space="preserve"> </w:t>
      </w:r>
    </w:p>
    <w:p w:rsidR="00671722" w:rsidRDefault="00650518" w:rsidP="006717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5.07</w:t>
      </w:r>
      <w:r w:rsidR="00C978EA">
        <w:rPr>
          <w:rFonts w:ascii="Times New Roman" w:hAnsi="Times New Roman" w:cs="Times New Roman"/>
          <w:sz w:val="28"/>
        </w:rPr>
        <w:t>.2019</w:t>
      </w:r>
      <w:r w:rsidR="00671722" w:rsidRPr="00671722">
        <w:rPr>
          <w:rFonts w:ascii="Times New Roman" w:hAnsi="Times New Roman" w:cs="Times New Roman"/>
          <w:sz w:val="28"/>
        </w:rPr>
        <w:t xml:space="preserve"> r., </w:t>
      </w:r>
      <w:r w:rsidR="00C978EA">
        <w:rPr>
          <w:rFonts w:ascii="Times New Roman" w:hAnsi="Times New Roman" w:cs="Times New Roman"/>
          <w:sz w:val="28"/>
        </w:rPr>
        <w:t>Koźmin Wlkp.</w:t>
      </w:r>
    </w:p>
    <w:p w:rsidR="00C6374C" w:rsidRDefault="00C6374C" w:rsidP="00671722">
      <w:pPr>
        <w:jc w:val="center"/>
        <w:rPr>
          <w:rFonts w:ascii="Times New Roman" w:hAnsi="Times New Roman" w:cs="Times New Roman"/>
          <w:sz w:val="28"/>
        </w:rPr>
      </w:pPr>
    </w:p>
    <w:p w:rsidR="00C6374C" w:rsidRPr="00671722" w:rsidRDefault="00C6374C" w:rsidP="0067172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B6D31" w:rsidRDefault="00FB6D31" w:rsidP="00FB6D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Podpisanie listy obecności</w:t>
      </w:r>
      <w:r w:rsidR="00FD22B0">
        <w:rPr>
          <w:rFonts w:ascii="Times New Roman" w:hAnsi="Times New Roman" w:cs="Times New Roman"/>
          <w:sz w:val="24"/>
        </w:rPr>
        <w:t>, deklaracji bezstronności.</w:t>
      </w:r>
    </w:p>
    <w:p w:rsidR="00671722" w:rsidRDefault="006C7CEB" w:rsidP="006717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Otwarcie posiedzenia przez P</w:t>
      </w:r>
      <w:r w:rsidR="00671722">
        <w:rPr>
          <w:rFonts w:ascii="Times New Roman" w:hAnsi="Times New Roman" w:cs="Times New Roman"/>
          <w:sz w:val="24"/>
        </w:rPr>
        <w:t>rzewodniczącego Rady.</w:t>
      </w:r>
    </w:p>
    <w:p w:rsidR="00FB6D31" w:rsidRDefault="00FB6D31" w:rsidP="00FB6D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6D31">
        <w:rPr>
          <w:rFonts w:ascii="Times New Roman" w:hAnsi="Times New Roman" w:cs="Times New Roman"/>
          <w:sz w:val="24"/>
        </w:rPr>
        <w:t>Stwierd</w:t>
      </w:r>
      <w:r>
        <w:rPr>
          <w:rFonts w:ascii="Times New Roman" w:hAnsi="Times New Roman" w:cs="Times New Roman"/>
          <w:sz w:val="24"/>
        </w:rPr>
        <w:t xml:space="preserve">zenie prawomocności posiedzenia poprzez sprawdzenie </w:t>
      </w:r>
      <w:r w:rsidRPr="00FB6D31">
        <w:rPr>
          <w:rFonts w:ascii="Times New Roman" w:hAnsi="Times New Roman" w:cs="Times New Roman"/>
          <w:sz w:val="24"/>
        </w:rPr>
        <w:t>quorum i parytetów</w:t>
      </w:r>
      <w:r>
        <w:rPr>
          <w:rFonts w:ascii="Times New Roman" w:hAnsi="Times New Roman" w:cs="Times New Roman"/>
          <w:sz w:val="24"/>
        </w:rPr>
        <w:t>.</w:t>
      </w:r>
    </w:p>
    <w:p w:rsidR="00D03055" w:rsidRDefault="00D03055" w:rsidP="00D030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porządku </w:t>
      </w:r>
      <w:r w:rsidRPr="00D03055">
        <w:rPr>
          <w:rFonts w:ascii="Times New Roman" w:hAnsi="Times New Roman" w:cs="Times New Roman"/>
          <w:sz w:val="24"/>
        </w:rPr>
        <w:t xml:space="preserve"> posiedzenia</w:t>
      </w:r>
      <w:r>
        <w:rPr>
          <w:rFonts w:ascii="Times New Roman" w:hAnsi="Times New Roman" w:cs="Times New Roman"/>
          <w:sz w:val="24"/>
        </w:rPr>
        <w:t>.</w:t>
      </w:r>
    </w:p>
    <w:p w:rsidR="00F21708" w:rsidRPr="00F21708" w:rsidRDefault="00650518" w:rsidP="00F21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Rozpatrzenie złożonego protestu, podjęcie stosownej uchwały. </w:t>
      </w:r>
    </w:p>
    <w:p w:rsidR="00671722" w:rsidRDefault="00FB6D31" w:rsidP="00FB6D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FB6D31">
        <w:rPr>
          <w:rFonts w:ascii="Times New Roman" w:hAnsi="Times New Roman" w:cs="Times New Roman"/>
          <w:sz w:val="24"/>
        </w:rPr>
        <w:t>olne głosy, wnioski i zapytania.</w:t>
      </w:r>
    </w:p>
    <w:p w:rsidR="00671722" w:rsidRPr="00671722" w:rsidRDefault="00671722" w:rsidP="00671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722">
        <w:rPr>
          <w:rFonts w:ascii="Times New Roman" w:hAnsi="Times New Roman" w:cs="Times New Roman"/>
          <w:sz w:val="24"/>
        </w:rPr>
        <w:t>Zamknięcie posiedzenia przez</w:t>
      </w:r>
      <w:r>
        <w:rPr>
          <w:rFonts w:ascii="Times New Roman" w:hAnsi="Times New Roman" w:cs="Times New Roman"/>
          <w:sz w:val="24"/>
        </w:rPr>
        <w:t xml:space="preserve"> </w:t>
      </w:r>
      <w:r w:rsidR="006C7CEB">
        <w:rPr>
          <w:rFonts w:ascii="Times New Roman" w:hAnsi="Times New Roman" w:cs="Times New Roman"/>
          <w:sz w:val="24"/>
        </w:rPr>
        <w:t>P</w:t>
      </w:r>
      <w:r w:rsidRPr="00671722">
        <w:rPr>
          <w:rFonts w:ascii="Times New Roman" w:hAnsi="Times New Roman" w:cs="Times New Roman"/>
          <w:sz w:val="24"/>
        </w:rPr>
        <w:t>rzewodniczącego Rady</w:t>
      </w:r>
      <w:r>
        <w:rPr>
          <w:rFonts w:ascii="Times New Roman" w:hAnsi="Times New Roman" w:cs="Times New Roman"/>
          <w:sz w:val="24"/>
        </w:rPr>
        <w:t>.</w:t>
      </w:r>
    </w:p>
    <w:sectPr w:rsidR="00671722" w:rsidRPr="0067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016"/>
    <w:multiLevelType w:val="hybridMultilevel"/>
    <w:tmpl w:val="B9848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0262E0"/>
    <w:multiLevelType w:val="hybridMultilevel"/>
    <w:tmpl w:val="A758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80C1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D24D5"/>
    <w:multiLevelType w:val="hybridMultilevel"/>
    <w:tmpl w:val="58CE6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22"/>
    <w:rsid w:val="001455A9"/>
    <w:rsid w:val="002C2E56"/>
    <w:rsid w:val="00650518"/>
    <w:rsid w:val="00671722"/>
    <w:rsid w:val="00686143"/>
    <w:rsid w:val="006C7CEB"/>
    <w:rsid w:val="00976160"/>
    <w:rsid w:val="00A871F4"/>
    <w:rsid w:val="00C40BC8"/>
    <w:rsid w:val="00C50FE6"/>
    <w:rsid w:val="00C6374C"/>
    <w:rsid w:val="00C92B8E"/>
    <w:rsid w:val="00C978EA"/>
    <w:rsid w:val="00D00E98"/>
    <w:rsid w:val="00D03055"/>
    <w:rsid w:val="00F21708"/>
    <w:rsid w:val="00F76C9A"/>
    <w:rsid w:val="00FB6D31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2016-12-27T13:53:00Z</cp:lastPrinted>
  <dcterms:created xsi:type="dcterms:W3CDTF">2019-07-04T07:52:00Z</dcterms:created>
  <dcterms:modified xsi:type="dcterms:W3CDTF">2019-07-04T07:56:00Z</dcterms:modified>
</cp:coreProperties>
</file>